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9C7A" w14:textId="78432030" w:rsidR="00F764D0" w:rsidRDefault="00B95BF3" w:rsidP="00A94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A94FBF" w:rsidRPr="00A62B49">
        <w:rPr>
          <w:rFonts w:hint="eastAsia"/>
          <w:sz w:val="24"/>
          <w:szCs w:val="24"/>
        </w:rPr>
        <w:t>対象牛の区分及び添付が必要な証拠書類</w:t>
      </w:r>
      <w:r>
        <w:rPr>
          <w:rFonts w:hint="eastAsia"/>
          <w:sz w:val="24"/>
          <w:szCs w:val="24"/>
        </w:rPr>
        <w:t>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"/>
        <w:gridCol w:w="1002"/>
        <w:gridCol w:w="715"/>
        <w:gridCol w:w="937"/>
        <w:gridCol w:w="1802"/>
        <w:gridCol w:w="4110"/>
        <w:gridCol w:w="1560"/>
        <w:gridCol w:w="1984"/>
        <w:gridCol w:w="1924"/>
      </w:tblGrid>
      <w:tr w:rsidR="004B3CD9" w14:paraId="41BE9608" w14:textId="77777777" w:rsidTr="004B3CD9">
        <w:tc>
          <w:tcPr>
            <w:tcW w:w="150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E9872E1" w14:textId="2019CC4C" w:rsidR="004B3CD9" w:rsidRDefault="004B3CD9" w:rsidP="004B3CD9">
            <w:pPr>
              <w:ind w:leftChars="-25" w:left="-53" w:rightChars="-21" w:right="-44"/>
              <w:rPr>
                <w:sz w:val="18"/>
                <w:szCs w:val="18"/>
              </w:rPr>
            </w:pPr>
            <w:r>
              <w:rPr>
                <w:rFonts w:hint="eastAsia"/>
              </w:rPr>
              <w:t>繁殖供用</w:t>
            </w:r>
            <w:r w:rsidRPr="00BA1636">
              <w:rPr>
                <w:rFonts w:hint="eastAsia"/>
                <w:sz w:val="14"/>
                <w:szCs w:val="14"/>
              </w:rPr>
              <w:t>（※1）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1904FA36" w14:textId="77777777" w:rsidR="004B3CD9" w:rsidRDefault="004B3CD9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  <w:p w14:paraId="14A8AD9B" w14:textId="0781C8E7" w:rsidR="004B3CD9" w:rsidRPr="005B4D6F" w:rsidRDefault="004B3CD9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搾乳の有無</w:t>
            </w:r>
          </w:p>
        </w:tc>
        <w:tc>
          <w:tcPr>
            <w:tcW w:w="937" w:type="dxa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7BF38F" w14:textId="478D5953" w:rsidR="004B3CD9" w:rsidRPr="005B4D6F" w:rsidRDefault="004B3CD9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外部導入・自家産の別</w:t>
            </w:r>
          </w:p>
        </w:tc>
        <w:tc>
          <w:tcPr>
            <w:tcW w:w="18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B9C47" w14:textId="49A38335" w:rsidR="004B3CD9" w:rsidRPr="005B4D6F" w:rsidRDefault="004B3CD9" w:rsidP="00BC53EC">
            <w:pPr>
              <w:ind w:leftChars="-30" w:left="-63" w:rightChars="-31" w:right="-65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対象区分名</w:t>
            </w:r>
          </w:p>
        </w:tc>
        <w:tc>
          <w:tcPr>
            <w:tcW w:w="4110" w:type="dxa"/>
            <w:tcBorders>
              <w:left w:val="single" w:sz="2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B6B87C" w14:textId="77777777" w:rsidR="004B3CD9" w:rsidRDefault="004B3CD9" w:rsidP="00BC53EC">
            <w:pPr>
              <w:ind w:leftChars="-30" w:left="-63" w:rightChars="-23" w:right="-48"/>
              <w:jc w:val="center"/>
              <w:rPr>
                <w:szCs w:val="21"/>
              </w:rPr>
            </w:pPr>
          </w:p>
          <w:p w14:paraId="10E715C7" w14:textId="2CA6F660" w:rsidR="004B3CD9" w:rsidRPr="005B4D6F" w:rsidRDefault="004B3CD9" w:rsidP="00BC53EC">
            <w:pPr>
              <w:ind w:leftChars="-30" w:left="-63" w:rightChars="-23" w:right="-4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5B4D6F">
              <w:rPr>
                <w:rFonts w:hint="eastAsia"/>
                <w:szCs w:val="21"/>
              </w:rPr>
              <w:t>区分の説明</w:t>
            </w:r>
          </w:p>
        </w:tc>
        <w:tc>
          <w:tcPr>
            <w:tcW w:w="1560" w:type="dxa"/>
            <w:tcBorders>
              <w:left w:val="single" w:sz="4" w:space="0" w:color="D9D9D9" w:themeColor="background1" w:themeShade="D9"/>
              <w:right w:val="single" w:sz="24" w:space="0" w:color="auto"/>
            </w:tcBorders>
            <w:shd w:val="clear" w:color="auto" w:fill="D9D9D9" w:themeFill="background1" w:themeFillShade="D9"/>
          </w:tcPr>
          <w:p w14:paraId="31B17776" w14:textId="77777777" w:rsidR="004B3CD9" w:rsidRPr="005B4D6F" w:rsidRDefault="004B3CD9" w:rsidP="00BC53EC">
            <w:pPr>
              <w:ind w:leftChars="-28" w:left="-59" w:rightChars="-20" w:right="-42"/>
              <w:jc w:val="center"/>
              <w:rPr>
                <w:szCs w:val="21"/>
              </w:rPr>
            </w:pPr>
          </w:p>
        </w:tc>
        <w:tc>
          <w:tcPr>
            <w:tcW w:w="39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0B3A0B" w14:textId="7DE768EE" w:rsidR="004B3CD9" w:rsidRPr="005B4D6F" w:rsidRDefault="004B3CD9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必要な証拠書類</w:t>
            </w:r>
          </w:p>
        </w:tc>
      </w:tr>
      <w:tr w:rsidR="004B3CD9" w14:paraId="06FB60A3" w14:textId="77777777" w:rsidTr="004B3CD9">
        <w:trPr>
          <w:trHeight w:val="397"/>
        </w:trPr>
        <w:tc>
          <w:tcPr>
            <w:tcW w:w="501" w:type="dxa"/>
            <w:tcBorders>
              <w:top w:val="nil"/>
            </w:tcBorders>
            <w:shd w:val="clear" w:color="auto" w:fill="D9D9D9" w:themeFill="background1" w:themeFillShade="D9"/>
          </w:tcPr>
          <w:p w14:paraId="478E892C" w14:textId="77777777" w:rsidR="004B3CD9" w:rsidRPr="005B4D6F" w:rsidRDefault="004B3CD9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B3906AF" w14:textId="4C5526F8" w:rsidR="004B3CD9" w:rsidRPr="004E294F" w:rsidRDefault="004B3CD9" w:rsidP="004E294F">
            <w:pPr>
              <w:ind w:leftChars="-33" w:left="-69" w:rightChars="-27" w:right="-57"/>
              <w:rPr>
                <w:sz w:val="18"/>
                <w:szCs w:val="18"/>
              </w:rPr>
            </w:pPr>
            <w:r w:rsidRPr="004E294F">
              <w:rPr>
                <w:rFonts w:hint="eastAsia"/>
                <w:sz w:val="18"/>
                <w:szCs w:val="18"/>
              </w:rPr>
              <w:t>うち</w:t>
            </w:r>
          </w:p>
          <w:p w14:paraId="423135C6" w14:textId="7A6950F4" w:rsidR="004B3CD9" w:rsidRPr="005B4D6F" w:rsidRDefault="004B3CD9" w:rsidP="004E294F">
            <w:pPr>
              <w:ind w:leftChars="-33" w:left="-69" w:rightChars="-27" w:right="-57"/>
              <w:rPr>
                <w:szCs w:val="21"/>
              </w:rPr>
            </w:pPr>
            <w:r w:rsidRPr="004E294F">
              <w:rPr>
                <w:rFonts w:hint="eastAsia"/>
                <w:sz w:val="18"/>
                <w:szCs w:val="18"/>
              </w:rPr>
              <w:t>当該経営での最終繁殖行為</w:t>
            </w:r>
          </w:p>
        </w:tc>
        <w:tc>
          <w:tcPr>
            <w:tcW w:w="715" w:type="dxa"/>
            <w:vMerge/>
            <w:shd w:val="clear" w:color="auto" w:fill="D9D9D9" w:themeFill="background1" w:themeFillShade="D9"/>
          </w:tcPr>
          <w:p w14:paraId="20BF90FC" w14:textId="77777777" w:rsidR="004B3CD9" w:rsidRPr="005B4D6F" w:rsidRDefault="004B3CD9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937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E8D022" w14:textId="2618CEBB" w:rsidR="004B3CD9" w:rsidRPr="005B4D6F" w:rsidRDefault="004B3CD9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859513" w14:textId="47C12C58" w:rsidR="004B3CD9" w:rsidRPr="005B4D6F" w:rsidRDefault="004B3CD9" w:rsidP="00BC53EC">
            <w:pPr>
              <w:ind w:leftChars="-30" w:left="-63" w:rightChars="-31" w:right="-65"/>
              <w:jc w:val="center"/>
              <w:rPr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4C2F4" w14:textId="77777777" w:rsidR="004B3CD9" w:rsidRPr="005B4D6F" w:rsidRDefault="004B3CD9" w:rsidP="00611F79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426F39" w14:textId="05B231B5" w:rsidR="004B3CD9" w:rsidRPr="005B4D6F" w:rsidRDefault="004B3CD9" w:rsidP="004B3CD9">
            <w:pPr>
              <w:ind w:leftChars="-26" w:left="-55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要綱規定ヶ所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A80EAB" w14:textId="0040AD3B" w:rsidR="004B3CD9" w:rsidRPr="005B4D6F" w:rsidRDefault="004B3CD9" w:rsidP="002414B7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各区分共通で必要な書類</w:t>
            </w:r>
          </w:p>
        </w:tc>
        <w:tc>
          <w:tcPr>
            <w:tcW w:w="192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476BB3" w14:textId="2FC57DE8" w:rsidR="004B3CD9" w:rsidRDefault="004B3CD9" w:rsidP="002414B7">
            <w:pPr>
              <w:ind w:leftChars="-28" w:left="-59" w:rightChars="-20" w:right="-42"/>
              <w:jc w:val="center"/>
              <w:rPr>
                <w:sz w:val="18"/>
                <w:szCs w:val="18"/>
              </w:rPr>
            </w:pPr>
            <w:r w:rsidRPr="005B4D6F">
              <w:rPr>
                <w:rFonts w:hint="eastAsia"/>
                <w:szCs w:val="21"/>
              </w:rPr>
              <w:t>区分により必要な書類</w:t>
            </w:r>
          </w:p>
        </w:tc>
      </w:tr>
      <w:tr w:rsidR="000776FD" w14:paraId="290D19B2" w14:textId="77777777" w:rsidTr="004B3CD9">
        <w:trPr>
          <w:trHeight w:val="470"/>
        </w:trPr>
        <w:tc>
          <w:tcPr>
            <w:tcW w:w="501" w:type="dxa"/>
            <w:vMerge w:val="restart"/>
            <w:vAlign w:val="center"/>
          </w:tcPr>
          <w:p w14:paraId="74B6FFF0" w14:textId="2F193816" w:rsidR="000776FD" w:rsidRPr="005B4D6F" w:rsidRDefault="000776FD" w:rsidP="00BC53EC">
            <w:pPr>
              <w:ind w:leftChars="-31" w:left="-65" w:rightChars="-37" w:right="-78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あり</w:t>
            </w:r>
          </w:p>
        </w:tc>
        <w:tc>
          <w:tcPr>
            <w:tcW w:w="1002" w:type="dxa"/>
            <w:vMerge w:val="restart"/>
            <w:vAlign w:val="center"/>
          </w:tcPr>
          <w:p w14:paraId="2B859944" w14:textId="71BAA8AE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  <w:tc>
          <w:tcPr>
            <w:tcW w:w="715" w:type="dxa"/>
            <w:vAlign w:val="center"/>
          </w:tcPr>
          <w:p w14:paraId="113A5B06" w14:textId="654F82EC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  <w:tc>
          <w:tcPr>
            <w:tcW w:w="937" w:type="dxa"/>
            <w:vMerge w:val="restart"/>
            <w:tcBorders>
              <w:right w:val="single" w:sz="24" w:space="0" w:color="auto"/>
            </w:tcBorders>
            <w:vAlign w:val="center"/>
          </w:tcPr>
          <w:p w14:paraId="3F55A1F1" w14:textId="7029DE19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</w:t>
            </w:r>
          </w:p>
        </w:tc>
        <w:tc>
          <w:tcPr>
            <w:tcW w:w="180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326507" w14:textId="2B66C8FB" w:rsidR="000776FD" w:rsidRPr="005B4D6F" w:rsidRDefault="000776FD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①通常と畜</w:t>
            </w:r>
          </w:p>
        </w:tc>
        <w:tc>
          <w:tcPr>
            <w:tcW w:w="4110" w:type="dxa"/>
            <w:vMerge w:val="restart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4F5AAC83" w14:textId="2055A0C7" w:rsidR="000776FD" w:rsidRPr="005B4D6F" w:rsidRDefault="000776FD" w:rsidP="00BC53EC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老廃用牛を導入して肥育</w:t>
            </w:r>
            <w:r w:rsidRPr="008C259D">
              <w:rPr>
                <w:rFonts w:hint="eastAsia"/>
                <w:sz w:val="14"/>
                <w:szCs w:val="14"/>
              </w:rPr>
              <w:t>（※</w:t>
            </w:r>
            <w:r w:rsidR="009B66BC">
              <w:rPr>
                <w:rFonts w:hint="eastAsia"/>
                <w:sz w:val="14"/>
                <w:szCs w:val="14"/>
              </w:rPr>
              <w:t>2</w:t>
            </w:r>
            <w:r w:rsidRPr="008C259D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D1787B1" w14:textId="1EA12913" w:rsidR="000776FD" w:rsidRPr="000776FD" w:rsidRDefault="000776FD" w:rsidP="000776FD">
            <w:pPr>
              <w:ind w:leftChars="-26" w:left="-55" w:rightChars="-27" w:right="-57"/>
              <w:rPr>
                <w:szCs w:val="21"/>
              </w:rPr>
            </w:pPr>
            <w:r w:rsidRPr="000776FD">
              <w:rPr>
                <w:rFonts w:hint="eastAsia"/>
                <w:szCs w:val="21"/>
              </w:rPr>
              <w:t>第3の3の</w:t>
            </w:r>
            <w:r w:rsidR="001B6078">
              <w:rPr>
                <w:rFonts w:hint="eastAsia"/>
                <w:szCs w:val="21"/>
              </w:rPr>
              <w:t>(</w:t>
            </w:r>
            <w:r w:rsidR="001B6078">
              <w:rPr>
                <w:szCs w:val="21"/>
              </w:rPr>
              <w:t>1</w:t>
            </w:r>
            <w:r w:rsidR="001B6078">
              <w:rPr>
                <w:rFonts w:hint="eastAsia"/>
                <w:szCs w:val="21"/>
              </w:rPr>
              <w:t>)</w:t>
            </w:r>
            <w:r w:rsidR="00F51BE1" w:rsidRPr="00F51BE1">
              <w:rPr>
                <w:sz w:val="14"/>
                <w:szCs w:val="14"/>
              </w:rPr>
              <w:t>(</w:t>
            </w:r>
            <w:r w:rsidR="00F51BE1" w:rsidRPr="00F51BE1">
              <w:rPr>
                <w:rFonts w:hint="eastAsia"/>
                <w:sz w:val="14"/>
                <w:szCs w:val="14"/>
              </w:rPr>
              <w:t>※3</w:t>
            </w:r>
            <w:r w:rsidR="00F51BE1" w:rsidRPr="00F51BE1">
              <w:rPr>
                <w:sz w:val="14"/>
                <w:szCs w:val="14"/>
              </w:rPr>
              <w:t>)</w:t>
            </w:r>
            <w:r w:rsidR="001B6078">
              <w:rPr>
                <w:rFonts w:hint="eastAsia"/>
                <w:szCs w:val="21"/>
              </w:rPr>
              <w:t>及び</w:t>
            </w:r>
            <w:r w:rsidRPr="000776FD">
              <w:rPr>
                <w:rFonts w:hint="eastAsia"/>
                <w:szCs w:val="21"/>
              </w:rPr>
              <w:t>(</w:t>
            </w:r>
            <w:r w:rsidR="001B6078">
              <w:rPr>
                <w:szCs w:val="21"/>
              </w:rPr>
              <w:t>3</w:t>
            </w:r>
            <w:r w:rsidRPr="000776FD">
              <w:rPr>
                <w:rFonts w:hint="eastAsia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vAlign w:val="center"/>
          </w:tcPr>
          <w:p w14:paraId="2ADB534B" w14:textId="2BB1BFCB" w:rsidR="000776FD" w:rsidRDefault="000776FD" w:rsidP="00BC53EC">
            <w:pPr>
              <w:ind w:leftChars="-26" w:left="-55" w:rightChars="-27" w:right="-57"/>
            </w:pPr>
            <w:r>
              <w:rPr>
                <w:rFonts w:hint="eastAsia"/>
              </w:rPr>
              <w:t>・販売を証する書類</w:t>
            </w:r>
          </w:p>
          <w:p w14:paraId="6498F7CD" w14:textId="179BCE86" w:rsidR="000776FD" w:rsidRDefault="000776FD" w:rsidP="00FD2BE2">
            <w:pPr>
              <w:ind w:leftChars="-26" w:left="-55" w:rightChars="-27" w:right="-57" w:firstLineChars="100" w:firstLine="140"/>
              <w:rPr>
                <w:sz w:val="18"/>
                <w:szCs w:val="18"/>
              </w:rPr>
            </w:pPr>
            <w:r w:rsidRPr="008C259D">
              <w:rPr>
                <w:rFonts w:hint="eastAsia"/>
                <w:sz w:val="14"/>
                <w:szCs w:val="14"/>
              </w:rPr>
              <w:t>（※</w:t>
            </w:r>
            <w:r w:rsidR="00F51BE1">
              <w:rPr>
                <w:rFonts w:hint="eastAsia"/>
                <w:sz w:val="14"/>
                <w:szCs w:val="14"/>
              </w:rPr>
              <w:t>5</w:t>
            </w:r>
            <w:r w:rsidRPr="008C259D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924" w:type="dxa"/>
            <w:vMerge w:val="restart"/>
            <w:tcBorders>
              <w:right w:val="single" w:sz="24" w:space="0" w:color="auto"/>
            </w:tcBorders>
            <w:vAlign w:val="center"/>
          </w:tcPr>
          <w:p w14:paraId="5B6767FC" w14:textId="379777DE" w:rsidR="000776FD" w:rsidRPr="005B4D6F" w:rsidRDefault="000776FD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</w:tr>
      <w:tr w:rsidR="000776FD" w14:paraId="218EEDFD" w14:textId="77777777" w:rsidTr="004B3CD9">
        <w:trPr>
          <w:trHeight w:val="414"/>
        </w:trPr>
        <w:tc>
          <w:tcPr>
            <w:tcW w:w="501" w:type="dxa"/>
            <w:vMerge/>
          </w:tcPr>
          <w:p w14:paraId="769F91C2" w14:textId="77777777" w:rsidR="000776FD" w:rsidRPr="005B4D6F" w:rsidRDefault="000776FD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14:paraId="62A7C658" w14:textId="55CF111E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4430CE8" w14:textId="2A2B11DB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</w:p>
        </w:tc>
        <w:tc>
          <w:tcPr>
            <w:tcW w:w="937" w:type="dxa"/>
            <w:vMerge/>
            <w:tcBorders>
              <w:right w:val="single" w:sz="24" w:space="0" w:color="auto"/>
            </w:tcBorders>
          </w:tcPr>
          <w:p w14:paraId="59711C5F" w14:textId="06C2A510" w:rsidR="000776FD" w:rsidRPr="005B4D6F" w:rsidRDefault="000776FD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5A52C2" w14:textId="77777777" w:rsidR="000776FD" w:rsidRPr="005B4D6F" w:rsidRDefault="000776FD" w:rsidP="00611F79">
            <w:pPr>
              <w:ind w:leftChars="-30" w:left="-63" w:rightChars="-31" w:right="-65"/>
              <w:rPr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1B25CC0C" w14:textId="77777777" w:rsidR="000776FD" w:rsidRPr="005B4D6F" w:rsidRDefault="000776FD" w:rsidP="00BC53EC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</w:tcPr>
          <w:p w14:paraId="000912A6" w14:textId="77777777" w:rsidR="000776FD" w:rsidRPr="000776FD" w:rsidRDefault="000776FD" w:rsidP="00BC53EC">
            <w:pPr>
              <w:ind w:leftChars="-26" w:left="-55" w:rightChars="-27" w:right="-57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1411AD99" w14:textId="6ABD6CF0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right w:val="single" w:sz="24" w:space="0" w:color="auto"/>
            </w:tcBorders>
          </w:tcPr>
          <w:p w14:paraId="053D73C5" w14:textId="77777777" w:rsidR="000776FD" w:rsidRDefault="000776FD" w:rsidP="00611F79">
            <w:pPr>
              <w:ind w:leftChars="-28" w:left="-59" w:rightChars="-20" w:right="-42"/>
              <w:rPr>
                <w:sz w:val="18"/>
                <w:szCs w:val="18"/>
              </w:rPr>
            </w:pPr>
          </w:p>
        </w:tc>
      </w:tr>
      <w:tr w:rsidR="000776FD" w14:paraId="29C1ED2A" w14:textId="77777777" w:rsidTr="004B3CD9">
        <w:trPr>
          <w:trHeight w:val="414"/>
        </w:trPr>
        <w:tc>
          <w:tcPr>
            <w:tcW w:w="501" w:type="dxa"/>
            <w:vMerge/>
          </w:tcPr>
          <w:p w14:paraId="05679FC1" w14:textId="77777777" w:rsidR="000776FD" w:rsidRPr="005B4D6F" w:rsidRDefault="000776FD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2D5BB9C2" w14:textId="77777777" w:rsidR="000776FD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種付</w:t>
            </w:r>
            <w:r>
              <w:rPr>
                <w:rFonts w:hint="eastAsia"/>
                <w:szCs w:val="21"/>
              </w:rPr>
              <w:t>け</w:t>
            </w:r>
          </w:p>
          <w:p w14:paraId="73686549" w14:textId="5D971830" w:rsidR="000776FD" w:rsidRPr="004E294F" w:rsidRDefault="000776FD" w:rsidP="004E294F">
            <w:pPr>
              <w:ind w:leftChars="-33" w:left="-69" w:rightChars="-27" w:right="-57"/>
              <w:jc w:val="center"/>
              <w:rPr>
                <w:sz w:val="12"/>
                <w:szCs w:val="12"/>
              </w:rPr>
            </w:pPr>
            <w:r w:rsidRPr="004E294F">
              <w:rPr>
                <w:rFonts w:hint="eastAsia"/>
                <w:sz w:val="12"/>
                <w:szCs w:val="12"/>
              </w:rPr>
              <w:t>(不受胎</w:t>
            </w:r>
            <w:r>
              <w:rPr>
                <w:rFonts w:hint="eastAsia"/>
                <w:sz w:val="12"/>
                <w:szCs w:val="12"/>
              </w:rPr>
              <w:t>・死産等</w:t>
            </w:r>
            <w:r w:rsidRPr="004E294F">
              <w:rPr>
                <w:rFonts w:hint="eastAsia"/>
                <w:sz w:val="12"/>
                <w:szCs w:val="12"/>
              </w:rPr>
              <w:t>含む)</w:t>
            </w:r>
          </w:p>
        </w:tc>
        <w:tc>
          <w:tcPr>
            <w:tcW w:w="715" w:type="dxa"/>
            <w:vAlign w:val="center"/>
          </w:tcPr>
          <w:p w14:paraId="38B756EB" w14:textId="779F4A8A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  <w:tc>
          <w:tcPr>
            <w:tcW w:w="937" w:type="dxa"/>
            <w:vMerge w:val="restart"/>
            <w:tcBorders>
              <w:right w:val="single" w:sz="24" w:space="0" w:color="auto"/>
            </w:tcBorders>
            <w:vAlign w:val="center"/>
          </w:tcPr>
          <w:p w14:paraId="43531407" w14:textId="5FE1789D" w:rsidR="000776FD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外部導入</w:t>
            </w:r>
          </w:p>
          <w:p w14:paraId="070287E0" w14:textId="5B90211C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自家産</w:t>
            </w:r>
          </w:p>
        </w:tc>
        <w:tc>
          <w:tcPr>
            <w:tcW w:w="180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2354A6" w14:textId="0D8B468A" w:rsidR="000776FD" w:rsidRPr="005B4D6F" w:rsidRDefault="000776FD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③不妊</w:t>
            </w:r>
            <w:r>
              <w:rPr>
                <w:rFonts w:hint="eastAsia"/>
                <w:szCs w:val="21"/>
              </w:rPr>
              <w:t>・死産等</w:t>
            </w:r>
            <w:r w:rsidRPr="005B4D6F">
              <w:rPr>
                <w:rFonts w:hint="eastAsia"/>
                <w:szCs w:val="21"/>
              </w:rPr>
              <w:t>牛</w:t>
            </w:r>
          </w:p>
        </w:tc>
        <w:tc>
          <w:tcPr>
            <w:tcW w:w="4110" w:type="dxa"/>
            <w:vMerge w:val="restart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71732796" w14:textId="1A00ED6D" w:rsidR="000776FD" w:rsidRPr="005B4D6F" w:rsidRDefault="000776FD" w:rsidP="00BC53EC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種付け</w:t>
            </w:r>
            <w:r>
              <w:rPr>
                <w:rFonts w:hint="eastAsia"/>
                <w:szCs w:val="21"/>
              </w:rPr>
              <w:t>後、</w:t>
            </w:r>
            <w:r w:rsidRPr="005B4D6F">
              <w:rPr>
                <w:rFonts w:hint="eastAsia"/>
                <w:szCs w:val="21"/>
              </w:rPr>
              <w:t>不受胎</w:t>
            </w:r>
            <w:r>
              <w:rPr>
                <w:rFonts w:hint="eastAsia"/>
                <w:szCs w:val="21"/>
              </w:rPr>
              <w:t>あるいは、死・流産等</w:t>
            </w:r>
            <w:r w:rsidRPr="005B4D6F">
              <w:rPr>
                <w:rFonts w:hint="eastAsia"/>
                <w:szCs w:val="21"/>
              </w:rPr>
              <w:t>のため肥育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567F82C" w14:textId="2261324A" w:rsidR="000776FD" w:rsidRPr="000776FD" w:rsidRDefault="000776FD" w:rsidP="000776FD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776FD">
              <w:rPr>
                <w:rFonts w:hint="eastAsia"/>
                <w:szCs w:val="21"/>
              </w:rPr>
              <w:t>〃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69C2AA0A" w14:textId="771D2D83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right w:val="single" w:sz="24" w:space="0" w:color="auto"/>
            </w:tcBorders>
            <w:vAlign w:val="center"/>
          </w:tcPr>
          <w:p w14:paraId="6C0227E8" w14:textId="409963D3" w:rsidR="000776FD" w:rsidRDefault="000776FD" w:rsidP="00FD2BE2">
            <w:pPr>
              <w:ind w:leftChars="-28" w:left="130" w:rightChars="-20" w:right="-42" w:hangingChars="90" w:hanging="189"/>
              <w:rPr>
                <w:sz w:val="18"/>
                <w:szCs w:val="18"/>
              </w:rPr>
            </w:pPr>
            <w:r>
              <w:rPr>
                <w:rFonts w:hint="eastAsia"/>
              </w:rPr>
              <w:t>・不受胎、死流産等であることが分かる書類</w:t>
            </w:r>
            <w:r w:rsidRPr="00D64EF7">
              <w:rPr>
                <w:rFonts w:hint="eastAsia"/>
                <w:sz w:val="14"/>
                <w:szCs w:val="14"/>
              </w:rPr>
              <w:t>（※</w:t>
            </w:r>
            <w:r w:rsidR="00F51BE1">
              <w:rPr>
                <w:rFonts w:hint="eastAsia"/>
                <w:sz w:val="14"/>
                <w:szCs w:val="14"/>
              </w:rPr>
              <w:t>4</w:t>
            </w:r>
            <w:r w:rsidRPr="00D64EF7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0776FD" w14:paraId="37F8B245" w14:textId="77777777" w:rsidTr="004B3CD9">
        <w:trPr>
          <w:trHeight w:val="425"/>
        </w:trPr>
        <w:tc>
          <w:tcPr>
            <w:tcW w:w="501" w:type="dxa"/>
            <w:vMerge/>
          </w:tcPr>
          <w:p w14:paraId="4F8E297F" w14:textId="77777777" w:rsidR="000776FD" w:rsidRPr="005B4D6F" w:rsidRDefault="000776FD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14:paraId="1BDACC60" w14:textId="77777777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3DF2D2F" w14:textId="62518DC3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</w:p>
        </w:tc>
        <w:tc>
          <w:tcPr>
            <w:tcW w:w="937" w:type="dxa"/>
            <w:vMerge/>
            <w:tcBorders>
              <w:right w:val="single" w:sz="24" w:space="0" w:color="auto"/>
            </w:tcBorders>
            <w:vAlign w:val="center"/>
          </w:tcPr>
          <w:p w14:paraId="13D5214B" w14:textId="77777777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6AFD14" w14:textId="77777777" w:rsidR="000776FD" w:rsidRPr="005B4D6F" w:rsidRDefault="000776FD" w:rsidP="00BC53EC">
            <w:pPr>
              <w:ind w:leftChars="-30" w:left="-63" w:rightChars="-31" w:right="-65"/>
              <w:rPr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0D7BE95F" w14:textId="77777777" w:rsidR="000776FD" w:rsidRPr="005B4D6F" w:rsidRDefault="000776FD" w:rsidP="00BC53EC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</w:tcPr>
          <w:p w14:paraId="0B85C34B" w14:textId="77777777" w:rsidR="000776FD" w:rsidRPr="000776FD" w:rsidRDefault="000776FD" w:rsidP="00BC53EC">
            <w:pPr>
              <w:ind w:leftChars="-26" w:left="-55" w:rightChars="-27" w:right="-57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65B493C9" w14:textId="70A881BA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right w:val="single" w:sz="24" w:space="0" w:color="auto"/>
            </w:tcBorders>
            <w:vAlign w:val="center"/>
          </w:tcPr>
          <w:p w14:paraId="5B9681A6" w14:textId="77777777" w:rsidR="000776FD" w:rsidRDefault="000776FD" w:rsidP="00CB176B">
            <w:pPr>
              <w:ind w:leftChars="-28" w:left="-59" w:rightChars="-20" w:right="-42"/>
            </w:pPr>
          </w:p>
        </w:tc>
      </w:tr>
      <w:tr w:rsidR="000776FD" w14:paraId="25F4ED6B" w14:textId="77777777" w:rsidTr="004B3CD9">
        <w:trPr>
          <w:trHeight w:val="484"/>
        </w:trPr>
        <w:tc>
          <w:tcPr>
            <w:tcW w:w="501" w:type="dxa"/>
            <w:vMerge/>
          </w:tcPr>
          <w:p w14:paraId="0FB41DBB" w14:textId="77777777" w:rsidR="000776FD" w:rsidRPr="005B4D6F" w:rsidRDefault="000776FD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0BE54EA0" w14:textId="3408545A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正常</w:t>
            </w:r>
            <w:r w:rsidRPr="005B4D6F">
              <w:rPr>
                <w:rFonts w:hint="eastAsia"/>
                <w:szCs w:val="21"/>
              </w:rPr>
              <w:t>分娩</w:t>
            </w:r>
          </w:p>
        </w:tc>
        <w:tc>
          <w:tcPr>
            <w:tcW w:w="715" w:type="dxa"/>
            <w:vAlign w:val="center"/>
          </w:tcPr>
          <w:p w14:paraId="29A44640" w14:textId="63C027E7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  <w:tc>
          <w:tcPr>
            <w:tcW w:w="937" w:type="dxa"/>
            <w:vMerge/>
            <w:tcBorders>
              <w:right w:val="single" w:sz="24" w:space="0" w:color="auto"/>
            </w:tcBorders>
            <w:vAlign w:val="center"/>
          </w:tcPr>
          <w:p w14:paraId="770612BC" w14:textId="6C8E4970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09A27E" w14:textId="1B648BF4" w:rsidR="000776FD" w:rsidRPr="005B4D6F" w:rsidRDefault="000776FD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②肉専廃用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6FABA0B3" w14:textId="47FF4330" w:rsidR="000776FD" w:rsidRPr="005B4D6F" w:rsidRDefault="000776FD" w:rsidP="00BC53EC">
            <w:pPr>
              <w:ind w:leftChars="-30" w:left="-63" w:rightChars="-23" w:right="-48"/>
              <w:rPr>
                <w:szCs w:val="21"/>
              </w:rPr>
            </w:pPr>
            <w:r>
              <w:rPr>
                <w:rFonts w:hint="eastAsia"/>
                <w:szCs w:val="21"/>
              </w:rPr>
              <w:t>正常</w:t>
            </w:r>
            <w:r w:rsidRPr="005B4D6F">
              <w:rPr>
                <w:rFonts w:hint="eastAsia"/>
                <w:szCs w:val="21"/>
              </w:rPr>
              <w:t>分娩後</w:t>
            </w:r>
            <w:r>
              <w:rPr>
                <w:rFonts w:hint="eastAsia"/>
                <w:szCs w:val="21"/>
              </w:rPr>
              <w:t>、種付けせずそのまま肥育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DE1AE90" w14:textId="15BF66CF" w:rsidR="000776FD" w:rsidRPr="000776FD" w:rsidRDefault="000776FD" w:rsidP="000776FD">
            <w:pPr>
              <w:ind w:leftChars="-26" w:left="-55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2640E692" w14:textId="25A1DE81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right w:val="single" w:sz="24" w:space="0" w:color="auto"/>
            </w:tcBorders>
            <w:vAlign w:val="center"/>
          </w:tcPr>
          <w:p w14:paraId="22DA261D" w14:textId="4FBA4FCE" w:rsidR="000776FD" w:rsidRDefault="000776FD" w:rsidP="00FD2BE2">
            <w:pPr>
              <w:ind w:leftChars="-28" w:left="103" w:rightChars="-20" w:right="-42" w:hangingChars="77" w:hanging="162"/>
              <w:rPr>
                <w:sz w:val="18"/>
                <w:szCs w:val="18"/>
              </w:rPr>
            </w:pPr>
            <w:r>
              <w:rPr>
                <w:rFonts w:hint="eastAsia"/>
              </w:rPr>
              <w:t>・最終分娩がわかる書類</w:t>
            </w:r>
          </w:p>
        </w:tc>
      </w:tr>
      <w:tr w:rsidR="000776FD" w14:paraId="3301F190" w14:textId="77777777" w:rsidTr="004B3CD9">
        <w:trPr>
          <w:trHeight w:val="453"/>
        </w:trPr>
        <w:tc>
          <w:tcPr>
            <w:tcW w:w="501" w:type="dxa"/>
            <w:vMerge/>
          </w:tcPr>
          <w:p w14:paraId="4044F544" w14:textId="77777777" w:rsidR="000776FD" w:rsidRPr="005B4D6F" w:rsidRDefault="000776FD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14:paraId="308211EA" w14:textId="2D04F6D3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667B7E9" w14:textId="4B056F1D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</w:p>
        </w:tc>
        <w:tc>
          <w:tcPr>
            <w:tcW w:w="937" w:type="dxa"/>
            <w:vMerge/>
            <w:tcBorders>
              <w:right w:val="single" w:sz="24" w:space="0" w:color="auto"/>
            </w:tcBorders>
            <w:vAlign w:val="center"/>
          </w:tcPr>
          <w:p w14:paraId="08F5FA2E" w14:textId="1E27C2C5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8B64B7" w14:textId="188A363C" w:rsidR="000776FD" w:rsidRPr="005B4D6F" w:rsidRDefault="000776FD" w:rsidP="002041E7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④搾乳</w:t>
            </w:r>
            <w:r>
              <w:rPr>
                <w:rFonts w:hint="eastAsia"/>
                <w:szCs w:val="21"/>
              </w:rPr>
              <w:t>肥育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01A3AE8E" w14:textId="2D4B0D9A" w:rsidR="000776FD" w:rsidRPr="005B4D6F" w:rsidRDefault="00CB13AB" w:rsidP="00BC53EC">
            <w:pPr>
              <w:ind w:leftChars="-30" w:left="-63" w:rightChars="-23" w:right="-48"/>
              <w:rPr>
                <w:szCs w:val="21"/>
              </w:rPr>
            </w:pPr>
            <w:r>
              <w:rPr>
                <w:rFonts w:hint="eastAsia"/>
                <w:szCs w:val="21"/>
              </w:rPr>
              <w:t>正常分娩後、種付けせず</w:t>
            </w:r>
            <w:r w:rsidR="000776FD">
              <w:rPr>
                <w:rFonts w:hint="eastAsia"/>
                <w:szCs w:val="21"/>
              </w:rPr>
              <w:t>搾乳</w:t>
            </w:r>
            <w:r>
              <w:rPr>
                <w:rFonts w:hint="eastAsia"/>
                <w:szCs w:val="21"/>
              </w:rPr>
              <w:t>の後</w:t>
            </w:r>
            <w:r w:rsidR="000776FD">
              <w:rPr>
                <w:rFonts w:hint="eastAsia"/>
                <w:szCs w:val="21"/>
              </w:rPr>
              <w:t>廃用肥育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A78E7DB" w14:textId="1D29C835" w:rsidR="000776FD" w:rsidRPr="000776FD" w:rsidRDefault="000776FD" w:rsidP="000776FD">
            <w:pPr>
              <w:ind w:leftChars="-26" w:left="-55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7F6C2A8A" w14:textId="65F2B0E3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right w:val="single" w:sz="24" w:space="0" w:color="auto"/>
            </w:tcBorders>
            <w:vAlign w:val="center"/>
          </w:tcPr>
          <w:p w14:paraId="73A8EFBC" w14:textId="1B652C92" w:rsidR="000776FD" w:rsidRDefault="000776FD" w:rsidP="00FD2BE2">
            <w:pPr>
              <w:ind w:leftChars="-28" w:left="92" w:rightChars="-20" w:right="-42" w:hangingChars="84" w:hanging="151"/>
              <w:rPr>
                <w:sz w:val="18"/>
                <w:szCs w:val="18"/>
              </w:rPr>
            </w:pPr>
          </w:p>
        </w:tc>
      </w:tr>
      <w:tr w:rsidR="000776FD" w14:paraId="51F489F1" w14:textId="77777777" w:rsidTr="004B3CD9">
        <w:trPr>
          <w:trHeight w:val="328"/>
        </w:trPr>
        <w:tc>
          <w:tcPr>
            <w:tcW w:w="501" w:type="dxa"/>
            <w:vMerge w:val="restart"/>
            <w:vAlign w:val="center"/>
          </w:tcPr>
          <w:p w14:paraId="0C0AAC9A" w14:textId="7A9D9F22" w:rsidR="000776FD" w:rsidRPr="005B4D6F" w:rsidRDefault="000776FD" w:rsidP="00BC53EC">
            <w:pPr>
              <w:ind w:leftChars="-31" w:left="-65" w:rightChars="-37" w:right="-78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なし</w:t>
            </w:r>
          </w:p>
        </w:tc>
        <w:tc>
          <w:tcPr>
            <w:tcW w:w="1002" w:type="dxa"/>
            <w:vAlign w:val="center"/>
          </w:tcPr>
          <w:p w14:paraId="108C39C2" w14:textId="7DBA3ECD" w:rsidR="000776FD" w:rsidRPr="005B4D6F" w:rsidRDefault="000776FD" w:rsidP="004E294F">
            <w:pPr>
              <w:ind w:leftChars="-33" w:left="-69" w:rightChars="-27" w:right="-57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  <w:tc>
          <w:tcPr>
            <w:tcW w:w="715" w:type="dxa"/>
            <w:vAlign w:val="center"/>
          </w:tcPr>
          <w:p w14:paraId="2885227B" w14:textId="33CCF641" w:rsidR="000776FD" w:rsidRPr="005B4D6F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937" w:type="dxa"/>
            <w:tcBorders>
              <w:right w:val="single" w:sz="24" w:space="0" w:color="auto"/>
            </w:tcBorders>
            <w:vAlign w:val="center"/>
          </w:tcPr>
          <w:p w14:paraId="6E908896" w14:textId="04075644" w:rsidR="000776FD" w:rsidRPr="005B4D6F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</w:t>
            </w:r>
          </w:p>
        </w:tc>
        <w:tc>
          <w:tcPr>
            <w:tcW w:w="18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D4DCC7" w14:textId="1ADF0579" w:rsidR="000776FD" w:rsidRPr="005B4D6F" w:rsidRDefault="000776FD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⑤その他（導入）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6EEBAB9B" w14:textId="77777777" w:rsidR="000776FD" w:rsidRPr="005B4D6F" w:rsidRDefault="000776FD" w:rsidP="005B4D6F">
            <w:pPr>
              <w:ind w:leftChars="-29" w:left="-61" w:rightChars="-28" w:right="-59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外部導入の肥育牛</w:t>
            </w:r>
          </w:p>
          <w:p w14:paraId="3626828E" w14:textId="6223523E" w:rsidR="000776FD" w:rsidRPr="005B4D6F" w:rsidRDefault="000776FD" w:rsidP="005B4D6F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（ﾏﾙｷﾝ加入要件を満たしている未加入牛）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4FB2AD5" w14:textId="4505E190" w:rsidR="000776FD" w:rsidRPr="000776FD" w:rsidRDefault="000776FD" w:rsidP="000776FD">
            <w:pPr>
              <w:ind w:leftChars="-26" w:left="-55" w:rightChars="-2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第3の3の</w:t>
            </w:r>
            <w:r w:rsidR="001B607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</w:t>
            </w:r>
            <w:r w:rsidR="001B6078">
              <w:rPr>
                <w:szCs w:val="21"/>
              </w:rPr>
              <w:t>)</w:t>
            </w:r>
            <w:r w:rsidR="00F51BE1" w:rsidRPr="00F51BE1">
              <w:rPr>
                <w:sz w:val="14"/>
                <w:szCs w:val="14"/>
              </w:rPr>
              <w:t xml:space="preserve"> </w:t>
            </w:r>
            <w:r w:rsidR="00F51BE1" w:rsidRPr="00F51BE1">
              <w:rPr>
                <w:sz w:val="14"/>
                <w:szCs w:val="14"/>
              </w:rPr>
              <w:t>(</w:t>
            </w:r>
            <w:r w:rsidR="00F51BE1" w:rsidRPr="00F51BE1">
              <w:rPr>
                <w:rFonts w:hint="eastAsia"/>
                <w:sz w:val="14"/>
                <w:szCs w:val="14"/>
              </w:rPr>
              <w:t>※3</w:t>
            </w:r>
            <w:r w:rsidR="00F51BE1" w:rsidRPr="00F51BE1">
              <w:rPr>
                <w:sz w:val="14"/>
                <w:szCs w:val="14"/>
              </w:rPr>
              <w:t>)</w:t>
            </w:r>
            <w:r w:rsidR="001B6078">
              <w:rPr>
                <w:rFonts w:hint="eastAsia"/>
                <w:szCs w:val="21"/>
              </w:rPr>
              <w:t>並びに(</w:t>
            </w:r>
            <w:r>
              <w:rPr>
                <w:rFonts w:hint="eastAsia"/>
                <w:szCs w:val="21"/>
              </w:rPr>
              <w:t>2</w:t>
            </w:r>
            <w:r w:rsidR="001B6078">
              <w:rPr>
                <w:szCs w:val="21"/>
              </w:rPr>
              <w:t>)</w:t>
            </w:r>
            <w:r w:rsidR="001B6078">
              <w:rPr>
                <w:rFonts w:hint="eastAsia"/>
                <w:szCs w:val="21"/>
              </w:rPr>
              <w:t>又は(</w:t>
            </w:r>
            <w:r w:rsidR="009B66BC">
              <w:rPr>
                <w:szCs w:val="21"/>
              </w:rPr>
              <w:t>4</w:t>
            </w:r>
            <w:r w:rsidR="001B6078">
              <w:rPr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vAlign w:val="center"/>
          </w:tcPr>
          <w:p w14:paraId="7E6B4744" w14:textId="7B638BE8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right w:val="single" w:sz="24" w:space="0" w:color="auto"/>
            </w:tcBorders>
            <w:vAlign w:val="center"/>
          </w:tcPr>
          <w:p w14:paraId="7499F90E" w14:textId="337B9EAE" w:rsidR="000776FD" w:rsidRPr="005B4D6F" w:rsidRDefault="000776FD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</w:tr>
      <w:tr w:rsidR="000776FD" w14:paraId="0E43BA82" w14:textId="77777777" w:rsidTr="004B3CD9">
        <w:trPr>
          <w:trHeight w:val="328"/>
        </w:trPr>
        <w:tc>
          <w:tcPr>
            <w:tcW w:w="501" w:type="dxa"/>
            <w:vMerge/>
          </w:tcPr>
          <w:p w14:paraId="0B42ADC3" w14:textId="77777777" w:rsidR="000776FD" w:rsidRDefault="000776FD" w:rsidP="00611F79">
            <w:pPr>
              <w:ind w:leftChars="-31" w:left="-65" w:rightChars="-37" w:right="-78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810D38E" w14:textId="769BB66D" w:rsidR="000776FD" w:rsidRDefault="000776FD" w:rsidP="004E294F">
            <w:pPr>
              <w:ind w:leftChars="-33" w:left="-69" w:rightChars="-2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15" w:type="dxa"/>
            <w:vAlign w:val="center"/>
          </w:tcPr>
          <w:p w14:paraId="1004008F" w14:textId="5D65E801" w:rsidR="000776FD" w:rsidRPr="00103C9C" w:rsidRDefault="000776FD" w:rsidP="004E294F">
            <w:pPr>
              <w:ind w:leftChars="-21" w:left="-44" w:rightChars="-39"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937" w:type="dxa"/>
            <w:tcBorders>
              <w:right w:val="single" w:sz="24" w:space="0" w:color="auto"/>
            </w:tcBorders>
            <w:vAlign w:val="center"/>
          </w:tcPr>
          <w:p w14:paraId="5890AD86" w14:textId="16888FDE" w:rsidR="000776FD" w:rsidRPr="00103C9C" w:rsidRDefault="000776FD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103C9C">
              <w:rPr>
                <w:rFonts w:hint="eastAsia"/>
                <w:szCs w:val="21"/>
              </w:rPr>
              <w:t>自家産</w:t>
            </w:r>
          </w:p>
        </w:tc>
        <w:tc>
          <w:tcPr>
            <w:tcW w:w="1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5DDDB3" w14:textId="364CBD6F" w:rsidR="000776FD" w:rsidRPr="00103C9C" w:rsidRDefault="000776FD" w:rsidP="00BC53EC">
            <w:pPr>
              <w:ind w:leftChars="-30" w:left="-63" w:rightChars="-31" w:right="-65"/>
              <w:rPr>
                <w:szCs w:val="21"/>
              </w:rPr>
            </w:pPr>
            <w:r w:rsidRPr="00103C9C">
              <w:rPr>
                <w:rFonts w:hint="eastAsia"/>
                <w:szCs w:val="21"/>
              </w:rPr>
              <w:t>⑥その他（自家）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</w:tcPr>
          <w:p w14:paraId="3D6B5C94" w14:textId="77777777" w:rsidR="000776FD" w:rsidRDefault="000776FD" w:rsidP="005B4D6F">
            <w:pPr>
              <w:ind w:leftChars="-29" w:left="-61" w:rightChars="-28" w:right="-59"/>
            </w:pPr>
            <w:r>
              <w:rPr>
                <w:rFonts w:hint="eastAsia"/>
              </w:rPr>
              <w:t>自家産の肥育牛</w:t>
            </w:r>
          </w:p>
          <w:p w14:paraId="490EE4B5" w14:textId="5ACB70AE" w:rsidR="000776FD" w:rsidRDefault="000776FD" w:rsidP="005B4D6F">
            <w:pPr>
              <w:ind w:leftChars="-30" w:left="-63" w:rightChars="-23" w:right="-48"/>
              <w:rPr>
                <w:sz w:val="18"/>
                <w:szCs w:val="18"/>
              </w:rPr>
            </w:pPr>
            <w:r>
              <w:rPr>
                <w:rFonts w:hint="eastAsia"/>
              </w:rPr>
              <w:t>（ﾏﾙｷﾝ加入要件を満たしている未加入牛）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CFABEF1" w14:textId="7B1BD461" w:rsidR="000776FD" w:rsidRPr="000776FD" w:rsidRDefault="000776FD" w:rsidP="000776FD">
            <w:pPr>
              <w:ind w:leftChars="-26" w:left="-55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68D4EF" w14:textId="22A7086B" w:rsidR="000776FD" w:rsidRDefault="000776FD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FBDC537" w14:textId="77777777" w:rsidR="000776FD" w:rsidRDefault="000776FD" w:rsidP="00611F79">
            <w:pPr>
              <w:ind w:leftChars="-28" w:left="-59" w:rightChars="-20" w:right="-42"/>
              <w:rPr>
                <w:sz w:val="18"/>
                <w:szCs w:val="18"/>
              </w:rPr>
            </w:pPr>
          </w:p>
        </w:tc>
      </w:tr>
    </w:tbl>
    <w:p w14:paraId="61DDAAE1" w14:textId="2728EE46" w:rsidR="00A94FBF" w:rsidRPr="00791BB2" w:rsidRDefault="00BA1636" w:rsidP="00791BB2">
      <w:pPr>
        <w:spacing w:line="280" w:lineRule="exact"/>
        <w:ind w:firstLineChars="100" w:firstLine="180"/>
        <w:rPr>
          <w:sz w:val="18"/>
          <w:szCs w:val="18"/>
        </w:rPr>
      </w:pPr>
      <w:r w:rsidRPr="00791BB2">
        <w:rPr>
          <w:rFonts w:hint="eastAsia"/>
          <w:sz w:val="18"/>
          <w:szCs w:val="18"/>
        </w:rPr>
        <w:t>※１「繁殖供用」とは、雌牛については、出産に加え、妊娠、種付</w:t>
      </w:r>
      <w:r w:rsidR="00CB176B" w:rsidRPr="00791BB2">
        <w:rPr>
          <w:rFonts w:hint="eastAsia"/>
          <w:sz w:val="18"/>
          <w:szCs w:val="18"/>
        </w:rPr>
        <w:t>け</w:t>
      </w:r>
      <w:r w:rsidRPr="00791BB2">
        <w:rPr>
          <w:rFonts w:hint="eastAsia"/>
          <w:sz w:val="18"/>
          <w:szCs w:val="18"/>
        </w:rPr>
        <w:t>を含みます。（Q＆</w:t>
      </w:r>
      <w:r w:rsidRPr="00791BB2">
        <w:rPr>
          <w:sz w:val="18"/>
          <w:szCs w:val="18"/>
        </w:rPr>
        <w:t>A</w:t>
      </w:r>
      <w:r w:rsidR="00711942" w:rsidRPr="00791BB2">
        <w:rPr>
          <w:rFonts w:hint="eastAsia"/>
          <w:sz w:val="18"/>
          <w:szCs w:val="18"/>
        </w:rPr>
        <w:t>（R</w:t>
      </w:r>
      <w:r w:rsidR="00711942" w:rsidRPr="00791BB2">
        <w:rPr>
          <w:sz w:val="18"/>
          <w:szCs w:val="18"/>
        </w:rPr>
        <w:t>3.3.24</w:t>
      </w:r>
      <w:r w:rsidR="00711942" w:rsidRPr="00791BB2">
        <w:rPr>
          <w:rFonts w:hint="eastAsia"/>
          <w:sz w:val="18"/>
          <w:szCs w:val="18"/>
        </w:rPr>
        <w:t>版）</w:t>
      </w:r>
      <w:r w:rsidRPr="00791BB2">
        <w:rPr>
          <w:rFonts w:hint="eastAsia"/>
          <w:sz w:val="18"/>
          <w:szCs w:val="18"/>
        </w:rPr>
        <w:t>問</w:t>
      </w:r>
      <w:r w:rsidR="00711942" w:rsidRPr="00791BB2">
        <w:rPr>
          <w:sz w:val="18"/>
          <w:szCs w:val="18"/>
        </w:rPr>
        <w:t>8</w:t>
      </w:r>
      <w:r w:rsidRPr="00791BB2">
        <w:rPr>
          <w:rFonts w:hint="eastAsia"/>
          <w:sz w:val="18"/>
          <w:szCs w:val="18"/>
        </w:rPr>
        <w:t xml:space="preserve">　参照）</w:t>
      </w:r>
    </w:p>
    <w:p w14:paraId="7DD5981A" w14:textId="7A151F07" w:rsidR="009B66BC" w:rsidRPr="00791BB2" w:rsidRDefault="009B66BC" w:rsidP="00791BB2">
      <w:pPr>
        <w:spacing w:line="280" w:lineRule="exact"/>
        <w:ind w:firstLineChars="100" w:firstLine="180"/>
        <w:rPr>
          <w:sz w:val="18"/>
          <w:szCs w:val="18"/>
        </w:rPr>
      </w:pPr>
      <w:r w:rsidRPr="00791BB2">
        <w:rPr>
          <w:rFonts w:hint="eastAsia"/>
          <w:sz w:val="18"/>
          <w:szCs w:val="18"/>
        </w:rPr>
        <w:t>※</w:t>
      </w:r>
      <w:r w:rsidRPr="00791BB2">
        <w:rPr>
          <w:sz w:val="18"/>
          <w:szCs w:val="18"/>
        </w:rPr>
        <w:t>2</w:t>
      </w:r>
      <w:r w:rsidRPr="00791BB2">
        <w:rPr>
          <w:rFonts w:hint="eastAsia"/>
          <w:sz w:val="18"/>
          <w:szCs w:val="18"/>
        </w:rPr>
        <w:t xml:space="preserve"> 妊娠牛（いわゆる「はらみ」）で導入し、当該経営で繁殖供用があった場合は、最終の繁殖供用内容により②～④に区分します。</w:t>
      </w:r>
    </w:p>
    <w:p w14:paraId="0E28163A" w14:textId="10031ACA" w:rsidR="00F51BE1" w:rsidRPr="00791BB2" w:rsidRDefault="00F51BE1" w:rsidP="00791BB2">
      <w:pPr>
        <w:spacing w:line="280" w:lineRule="exact"/>
        <w:ind w:firstLineChars="100" w:firstLine="180"/>
        <w:rPr>
          <w:sz w:val="18"/>
          <w:szCs w:val="18"/>
        </w:rPr>
      </w:pPr>
      <w:r w:rsidRPr="00791BB2">
        <w:rPr>
          <w:rFonts w:hint="eastAsia"/>
          <w:sz w:val="18"/>
          <w:szCs w:val="18"/>
        </w:rPr>
        <w:t>※</w:t>
      </w:r>
      <w:r w:rsidRPr="00791BB2">
        <w:rPr>
          <w:sz w:val="18"/>
          <w:szCs w:val="18"/>
        </w:rPr>
        <w:t>3</w:t>
      </w:r>
      <w:r w:rsidRPr="00791BB2">
        <w:rPr>
          <w:rFonts w:hint="eastAsia"/>
          <w:sz w:val="18"/>
          <w:szCs w:val="18"/>
        </w:rPr>
        <w:t xml:space="preserve"> </w:t>
      </w:r>
      <w:r w:rsidRPr="00791BB2">
        <w:rPr>
          <w:rFonts w:hint="eastAsia"/>
          <w:sz w:val="18"/>
          <w:szCs w:val="18"/>
        </w:rPr>
        <w:t>いわゆる「牛マルキン」の生産者負担金猶予期間は令和3年5月末までと決定したため、本事業の対象となる牛の販売期間は、「令和3年4月から5月末まで」となります</w:t>
      </w:r>
      <w:r w:rsidRPr="00791BB2">
        <w:rPr>
          <w:rFonts w:hint="eastAsia"/>
          <w:sz w:val="18"/>
          <w:szCs w:val="18"/>
        </w:rPr>
        <w:t>。</w:t>
      </w:r>
    </w:p>
    <w:p w14:paraId="5B5B7AEB" w14:textId="68F3170E" w:rsidR="00A62B49" w:rsidRPr="00791BB2" w:rsidRDefault="00A62B49" w:rsidP="00791BB2">
      <w:pPr>
        <w:spacing w:line="280" w:lineRule="exact"/>
        <w:ind w:firstLineChars="100" w:firstLine="180"/>
        <w:rPr>
          <w:sz w:val="18"/>
          <w:szCs w:val="18"/>
        </w:rPr>
      </w:pPr>
      <w:r w:rsidRPr="00791BB2">
        <w:rPr>
          <w:rFonts w:hint="eastAsia"/>
          <w:sz w:val="18"/>
          <w:szCs w:val="18"/>
        </w:rPr>
        <w:t>※</w:t>
      </w:r>
      <w:r w:rsidR="00F51BE1" w:rsidRPr="00791BB2">
        <w:rPr>
          <w:sz w:val="18"/>
          <w:szCs w:val="18"/>
        </w:rPr>
        <w:t>4</w:t>
      </w:r>
      <w:r w:rsidRPr="00791BB2">
        <w:rPr>
          <w:rFonts w:hint="eastAsia"/>
          <w:sz w:val="18"/>
          <w:szCs w:val="18"/>
        </w:rPr>
        <w:t xml:space="preserve"> 獣医師の診断書や診療簿の写し等で確認。（Q＆A</w:t>
      </w:r>
      <w:r w:rsidR="00711942" w:rsidRPr="00791BB2">
        <w:rPr>
          <w:rFonts w:hint="eastAsia"/>
          <w:sz w:val="18"/>
          <w:szCs w:val="18"/>
        </w:rPr>
        <w:t>（R</w:t>
      </w:r>
      <w:r w:rsidR="00711942" w:rsidRPr="00791BB2">
        <w:rPr>
          <w:sz w:val="18"/>
          <w:szCs w:val="18"/>
        </w:rPr>
        <w:t>3.3.24</w:t>
      </w:r>
      <w:r w:rsidR="00711942" w:rsidRPr="00791BB2">
        <w:rPr>
          <w:rFonts w:hint="eastAsia"/>
          <w:sz w:val="18"/>
          <w:szCs w:val="18"/>
        </w:rPr>
        <w:t>版）</w:t>
      </w:r>
      <w:r w:rsidRPr="00791BB2">
        <w:rPr>
          <w:rFonts w:hint="eastAsia"/>
          <w:sz w:val="18"/>
          <w:szCs w:val="18"/>
        </w:rPr>
        <w:t>問</w:t>
      </w:r>
      <w:r w:rsidR="00711942" w:rsidRPr="00791BB2">
        <w:rPr>
          <w:sz w:val="18"/>
          <w:szCs w:val="18"/>
        </w:rPr>
        <w:t>10</w:t>
      </w:r>
      <w:r w:rsidRPr="00791BB2">
        <w:rPr>
          <w:rFonts w:hint="eastAsia"/>
          <w:sz w:val="18"/>
          <w:szCs w:val="18"/>
        </w:rPr>
        <w:t xml:space="preserve">　参照）</w:t>
      </w:r>
    </w:p>
    <w:p w14:paraId="26264793" w14:textId="30902131" w:rsidR="00A94FBF" w:rsidRPr="00791BB2" w:rsidRDefault="00987A8C" w:rsidP="00791BB2">
      <w:pPr>
        <w:spacing w:line="280" w:lineRule="exact"/>
        <w:ind w:firstLineChars="100" w:firstLine="180"/>
        <w:rPr>
          <w:sz w:val="18"/>
          <w:szCs w:val="18"/>
        </w:rPr>
      </w:pPr>
      <w:r w:rsidRPr="00791BB2">
        <w:rPr>
          <w:rFonts w:hint="eastAsia"/>
          <w:sz w:val="18"/>
          <w:szCs w:val="18"/>
        </w:rPr>
        <w:t>※</w:t>
      </w:r>
      <w:r w:rsidR="00F51BE1" w:rsidRPr="00791BB2">
        <w:rPr>
          <w:rFonts w:hint="eastAsia"/>
          <w:sz w:val="18"/>
          <w:szCs w:val="18"/>
        </w:rPr>
        <w:t>5</w:t>
      </w:r>
      <w:r w:rsidRPr="00791BB2">
        <w:rPr>
          <w:rFonts w:hint="eastAsia"/>
          <w:sz w:val="18"/>
          <w:szCs w:val="18"/>
        </w:rPr>
        <w:t>「販売を証する書類」は販売先区分により</w:t>
      </w:r>
      <w:r w:rsidR="00E81E5E" w:rsidRPr="00791BB2">
        <w:rPr>
          <w:rFonts w:hint="eastAsia"/>
          <w:sz w:val="18"/>
          <w:szCs w:val="18"/>
        </w:rPr>
        <w:t>以下</w:t>
      </w:r>
      <w:r w:rsidRPr="00791BB2">
        <w:rPr>
          <w:rFonts w:hint="eastAsia"/>
          <w:sz w:val="18"/>
          <w:szCs w:val="18"/>
        </w:rPr>
        <w:t>のとおり。</w:t>
      </w:r>
      <w:r w:rsidR="00A62B49" w:rsidRPr="00791BB2">
        <w:rPr>
          <w:rFonts w:hint="eastAsia"/>
          <w:sz w:val="18"/>
          <w:szCs w:val="18"/>
        </w:rPr>
        <w:t>（Q＆A</w:t>
      </w:r>
      <w:r w:rsidR="00711942" w:rsidRPr="00791BB2">
        <w:rPr>
          <w:rFonts w:hint="eastAsia"/>
          <w:sz w:val="18"/>
          <w:szCs w:val="18"/>
        </w:rPr>
        <w:t>（R</w:t>
      </w:r>
      <w:r w:rsidR="00711942" w:rsidRPr="00791BB2">
        <w:rPr>
          <w:sz w:val="18"/>
          <w:szCs w:val="18"/>
        </w:rPr>
        <w:t>3.3.24</w:t>
      </w:r>
      <w:r w:rsidR="00711942" w:rsidRPr="00791BB2">
        <w:rPr>
          <w:rFonts w:hint="eastAsia"/>
          <w:sz w:val="18"/>
          <w:szCs w:val="18"/>
        </w:rPr>
        <w:t>版）</w:t>
      </w:r>
      <w:r w:rsidR="00A62B49" w:rsidRPr="00791BB2">
        <w:rPr>
          <w:rFonts w:hint="eastAsia"/>
          <w:sz w:val="18"/>
          <w:szCs w:val="18"/>
        </w:rPr>
        <w:t>問</w:t>
      </w:r>
      <w:r w:rsidR="00711942" w:rsidRPr="00791BB2">
        <w:rPr>
          <w:sz w:val="18"/>
          <w:szCs w:val="18"/>
        </w:rPr>
        <w:t>5</w:t>
      </w:r>
      <w:r w:rsidR="00A62B49" w:rsidRPr="00791BB2">
        <w:rPr>
          <w:rFonts w:hint="eastAsia"/>
          <w:sz w:val="18"/>
          <w:szCs w:val="18"/>
        </w:rPr>
        <w:t xml:space="preserve">　参照）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552"/>
        <w:gridCol w:w="11283"/>
      </w:tblGrid>
      <w:tr w:rsidR="000776FD" w14:paraId="71723AD6" w14:textId="77777777" w:rsidTr="004B3CD9">
        <w:trPr>
          <w:trHeight w:val="395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991EEC" w14:textId="77777777" w:rsidR="000776FD" w:rsidRPr="00A62B49" w:rsidRDefault="000776FD" w:rsidP="00D700D9">
            <w:pPr>
              <w:ind w:leftChars="-31" w:left="-65" w:rightChars="-29" w:right="-61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441D33" w14:textId="77777777" w:rsidR="000776FD" w:rsidRPr="00A62B49" w:rsidRDefault="000776FD" w:rsidP="00D700D9">
            <w:pPr>
              <w:ind w:leftChars="-26" w:left="-55" w:rightChars="-34" w:right="-71"/>
              <w:jc w:val="center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販売先区分</w:t>
            </w:r>
          </w:p>
        </w:tc>
        <w:tc>
          <w:tcPr>
            <w:tcW w:w="11283" w:type="dxa"/>
            <w:shd w:val="clear" w:color="auto" w:fill="D9D9D9" w:themeFill="background1" w:themeFillShade="D9"/>
            <w:vAlign w:val="center"/>
          </w:tcPr>
          <w:p w14:paraId="342102B9" w14:textId="77777777" w:rsidR="000776FD" w:rsidRPr="00A62B49" w:rsidRDefault="000776FD" w:rsidP="00D700D9">
            <w:pPr>
              <w:ind w:leftChars="-41" w:left="-86" w:rightChars="-20" w:right="-42"/>
              <w:jc w:val="center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証拠書類</w:t>
            </w:r>
          </w:p>
        </w:tc>
      </w:tr>
      <w:tr w:rsidR="004B3CD9" w14:paraId="122513D0" w14:textId="77777777" w:rsidTr="004B3CD9">
        <w:trPr>
          <w:trHeight w:val="519"/>
        </w:trPr>
        <w:tc>
          <w:tcPr>
            <w:tcW w:w="425" w:type="dxa"/>
            <w:vAlign w:val="center"/>
          </w:tcPr>
          <w:p w14:paraId="73A54974" w14:textId="77777777" w:rsidR="004B3CD9" w:rsidRPr="00A62B49" w:rsidRDefault="004B3CD9" w:rsidP="004B3CD9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6FFD8E2" w14:textId="77777777" w:rsidR="004B3CD9" w:rsidRPr="00A62B49" w:rsidRDefault="004B3CD9" w:rsidP="004B3CD9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卸売市場・食肉センター</w:t>
            </w:r>
          </w:p>
        </w:tc>
        <w:tc>
          <w:tcPr>
            <w:tcW w:w="11283" w:type="dxa"/>
            <w:vAlign w:val="center"/>
          </w:tcPr>
          <w:p w14:paraId="403025C0" w14:textId="77777777" w:rsidR="004B3CD9" w:rsidRPr="00A62B49" w:rsidRDefault="004B3CD9" w:rsidP="004B3CD9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当該卸売市場及び食肉センターが発行する販売証明書、肉用牛売却証明書</w:t>
            </w:r>
          </w:p>
        </w:tc>
      </w:tr>
      <w:tr w:rsidR="004B3CD9" w14:paraId="37523EFE" w14:textId="77777777" w:rsidTr="004B3CD9">
        <w:trPr>
          <w:trHeight w:val="519"/>
        </w:trPr>
        <w:tc>
          <w:tcPr>
            <w:tcW w:w="425" w:type="dxa"/>
            <w:vAlign w:val="center"/>
          </w:tcPr>
          <w:p w14:paraId="28AA71ED" w14:textId="77777777" w:rsidR="004B3CD9" w:rsidRPr="00A62B49" w:rsidRDefault="004B3CD9" w:rsidP="004B3CD9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2DE15D73" w14:textId="77777777" w:rsidR="004B3CD9" w:rsidRPr="00A62B49" w:rsidRDefault="004B3CD9" w:rsidP="004B3CD9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農協・農協連（委託含む）</w:t>
            </w:r>
          </w:p>
        </w:tc>
        <w:tc>
          <w:tcPr>
            <w:tcW w:w="11283" w:type="dxa"/>
            <w:vAlign w:val="center"/>
          </w:tcPr>
          <w:p w14:paraId="39CAE224" w14:textId="77777777" w:rsidR="004B3CD9" w:rsidRPr="00A62B49" w:rsidRDefault="004B3CD9" w:rsidP="004B3CD9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農協等が証明する販売証明書、精算伝票、肉用牛売却証明書</w:t>
            </w:r>
          </w:p>
        </w:tc>
      </w:tr>
      <w:tr w:rsidR="000776FD" w14:paraId="26BF04B9" w14:textId="77777777" w:rsidTr="004B3CD9">
        <w:trPr>
          <w:trHeight w:val="519"/>
        </w:trPr>
        <w:tc>
          <w:tcPr>
            <w:tcW w:w="425" w:type="dxa"/>
            <w:vAlign w:val="center"/>
          </w:tcPr>
          <w:p w14:paraId="46481675" w14:textId="2EA46BC9" w:rsidR="000776FD" w:rsidRPr="00A62B49" w:rsidRDefault="004B3CD9" w:rsidP="004B3CD9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69263F0" w14:textId="77777777" w:rsidR="000776FD" w:rsidRPr="00A62B49" w:rsidRDefault="000776FD" w:rsidP="004B3CD9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生体市場（家畜市場）</w:t>
            </w:r>
          </w:p>
        </w:tc>
        <w:tc>
          <w:tcPr>
            <w:tcW w:w="11283" w:type="dxa"/>
            <w:vAlign w:val="center"/>
          </w:tcPr>
          <w:p w14:paraId="4910DB6F" w14:textId="77777777" w:rsidR="000776FD" w:rsidRPr="00A62B49" w:rsidRDefault="000776FD" w:rsidP="004B3CD9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当該市場が発行する販売証明書、肉用牛売却証明書</w:t>
            </w:r>
          </w:p>
        </w:tc>
      </w:tr>
      <w:tr w:rsidR="004B3CD9" w14:paraId="324110E8" w14:textId="77777777" w:rsidTr="004B3CD9">
        <w:trPr>
          <w:trHeight w:val="519"/>
        </w:trPr>
        <w:tc>
          <w:tcPr>
            <w:tcW w:w="425" w:type="dxa"/>
            <w:vAlign w:val="center"/>
          </w:tcPr>
          <w:p w14:paraId="4E6E2CAD" w14:textId="77777777" w:rsidR="004B3CD9" w:rsidRPr="00A62B49" w:rsidRDefault="004B3CD9" w:rsidP="004B3CD9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73B4C588" w14:textId="77777777" w:rsidR="004B3CD9" w:rsidRPr="00A62B49" w:rsidRDefault="004B3CD9" w:rsidP="004B3CD9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家畜商（委託含む）</w:t>
            </w:r>
          </w:p>
        </w:tc>
        <w:tc>
          <w:tcPr>
            <w:tcW w:w="11283" w:type="dxa"/>
            <w:vAlign w:val="center"/>
          </w:tcPr>
          <w:p w14:paraId="790AE6B1" w14:textId="77777777" w:rsidR="004B3CD9" w:rsidRPr="00A62B49" w:rsidRDefault="004B3CD9" w:rsidP="004B3CD9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当該家畜商が発行する購入伝票（相対取引の場合は、金銭の授受は金融機関を通じて行い、その金銭授受を証する通帳の写し等が証拠書類として必要です）</w:t>
            </w:r>
          </w:p>
        </w:tc>
      </w:tr>
      <w:tr w:rsidR="000776FD" w14:paraId="5001F841" w14:textId="77777777" w:rsidTr="004B3CD9">
        <w:trPr>
          <w:trHeight w:val="519"/>
        </w:trPr>
        <w:tc>
          <w:tcPr>
            <w:tcW w:w="425" w:type="dxa"/>
            <w:vAlign w:val="center"/>
          </w:tcPr>
          <w:p w14:paraId="0924E70E" w14:textId="2DA61327" w:rsidR="000776FD" w:rsidRPr="00A62B49" w:rsidRDefault="004B3CD9" w:rsidP="004B3CD9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7C0C040" w14:textId="77777777" w:rsidR="000776FD" w:rsidRPr="00A62B49" w:rsidRDefault="000776FD" w:rsidP="004B3CD9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委託と畜</w:t>
            </w:r>
          </w:p>
        </w:tc>
        <w:tc>
          <w:tcPr>
            <w:tcW w:w="11283" w:type="dxa"/>
            <w:vAlign w:val="center"/>
          </w:tcPr>
          <w:p w14:paraId="689C51FB" w14:textId="77777777" w:rsidR="000776FD" w:rsidRPr="00A62B49" w:rsidRDefault="000776FD" w:rsidP="004B3CD9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と畜場委託と畜を行い、枝肉を持ち帰り、枝肉又は加工して販売する場合は、当該と畜場が発行すると畜証明書</w:t>
            </w:r>
          </w:p>
        </w:tc>
      </w:tr>
    </w:tbl>
    <w:p w14:paraId="0E4F0F8B" w14:textId="0A140E75" w:rsidR="000776FD" w:rsidRPr="000776FD" w:rsidRDefault="000776FD" w:rsidP="00A62B49">
      <w:pPr>
        <w:ind w:firstLineChars="100" w:firstLine="180"/>
        <w:rPr>
          <w:sz w:val="18"/>
          <w:szCs w:val="18"/>
        </w:rPr>
      </w:pPr>
    </w:p>
    <w:sectPr w:rsidR="000776FD" w:rsidRPr="000776FD" w:rsidSect="00F51BE1">
      <w:headerReference w:type="default" r:id="rId7"/>
      <w:pgSz w:w="16838" w:h="11906" w:orient="landscape" w:code="9"/>
      <w:pgMar w:top="567" w:right="1134" w:bottom="454" w:left="1134" w:header="284" w:footer="28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589A" w14:textId="77777777" w:rsidR="008B47C3" w:rsidRDefault="008B47C3">
      <w:r>
        <w:separator/>
      </w:r>
    </w:p>
  </w:endnote>
  <w:endnote w:type="continuationSeparator" w:id="0">
    <w:p w14:paraId="0BDF6626" w14:textId="77777777" w:rsidR="008B47C3" w:rsidRDefault="008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5DBC" w14:textId="77777777" w:rsidR="008B47C3" w:rsidRDefault="008B47C3">
      <w:r>
        <w:separator/>
      </w:r>
    </w:p>
  </w:footnote>
  <w:footnote w:type="continuationSeparator" w:id="0">
    <w:p w14:paraId="77452468" w14:textId="77777777" w:rsidR="008B47C3" w:rsidRDefault="008B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EE84" w14:textId="376E7E41" w:rsidR="00496034" w:rsidRDefault="002D4748" w:rsidP="00BD3566">
    <w:pPr>
      <w:pStyle w:val="a7"/>
      <w:wordWrap w:val="0"/>
      <w:jc w:val="right"/>
    </w:pPr>
    <w:r>
      <w:rPr>
        <w:rFonts w:hint="eastAsia"/>
      </w:rPr>
      <w:t xml:space="preserve">（一社）長野県畜産会　</w:t>
    </w:r>
    <w:r w:rsidR="00CE1BD0">
      <w:rPr>
        <w:rFonts w:hint="eastAsia"/>
      </w:rPr>
      <w:t>3</w:t>
    </w:r>
    <w:r w:rsidR="00CE1BD0">
      <w:t>.</w:t>
    </w:r>
    <w:r w:rsidR="00711942">
      <w:rPr>
        <w:rFonts w:hint="eastAsia"/>
      </w:rPr>
      <w:t>7</w:t>
    </w:r>
    <w:r w:rsidR="00CE1BD0">
      <w:t>.</w:t>
    </w:r>
    <w:r w:rsidR="00711942">
      <w:t>6</w:t>
    </w:r>
    <w:r w:rsidR="00CE1BD0">
      <w:rPr>
        <w:rFonts w:hint="eastAsia"/>
      </w:rPr>
      <w:t>一部訂正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3B5"/>
    <w:multiLevelType w:val="hybridMultilevel"/>
    <w:tmpl w:val="EE582960"/>
    <w:lvl w:ilvl="0" w:tplc="57BEA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018A4"/>
    <w:multiLevelType w:val="singleLevel"/>
    <w:tmpl w:val="FF085F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22166A61"/>
    <w:multiLevelType w:val="hybridMultilevel"/>
    <w:tmpl w:val="6BC83310"/>
    <w:lvl w:ilvl="0" w:tplc="73946FB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5A0C61"/>
    <w:multiLevelType w:val="hybridMultilevel"/>
    <w:tmpl w:val="C2582120"/>
    <w:lvl w:ilvl="0" w:tplc="D1FE9B1A">
      <w:start w:val="1"/>
      <w:numFmt w:val="decimalFullWidth"/>
      <w:lvlText w:val="%1．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4" w15:restartNumberingAfterBreak="0">
    <w:nsid w:val="26DE520A"/>
    <w:multiLevelType w:val="hybridMultilevel"/>
    <w:tmpl w:val="3E803708"/>
    <w:lvl w:ilvl="0" w:tplc="66AAF9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9687C"/>
    <w:multiLevelType w:val="hybridMultilevel"/>
    <w:tmpl w:val="986E1E34"/>
    <w:lvl w:ilvl="0" w:tplc="97120E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A7F9A"/>
    <w:multiLevelType w:val="hybridMultilevel"/>
    <w:tmpl w:val="E14E2BCC"/>
    <w:lvl w:ilvl="0" w:tplc="89BA37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ED3CD4"/>
    <w:multiLevelType w:val="hybridMultilevel"/>
    <w:tmpl w:val="D3C25BFA"/>
    <w:lvl w:ilvl="0" w:tplc="330EFF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7C3962"/>
    <w:multiLevelType w:val="hybridMultilevel"/>
    <w:tmpl w:val="653E5C5E"/>
    <w:lvl w:ilvl="0" w:tplc="3A6E0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F35AB"/>
    <w:multiLevelType w:val="hybridMultilevel"/>
    <w:tmpl w:val="A63AB2B6"/>
    <w:lvl w:ilvl="0" w:tplc="5E5EAE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024A0"/>
    <w:multiLevelType w:val="hybridMultilevel"/>
    <w:tmpl w:val="F8AEAFEC"/>
    <w:lvl w:ilvl="0" w:tplc="54AA8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B93CE0"/>
    <w:multiLevelType w:val="hybridMultilevel"/>
    <w:tmpl w:val="A0A695B2"/>
    <w:lvl w:ilvl="0" w:tplc="B7549B98">
      <w:start w:val="1"/>
      <w:numFmt w:val="decimalFullWidth"/>
      <w:lvlText w:val="%1．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2" w15:restartNumberingAfterBreak="0">
    <w:nsid w:val="550C74A0"/>
    <w:multiLevelType w:val="hybridMultilevel"/>
    <w:tmpl w:val="012C6498"/>
    <w:lvl w:ilvl="0" w:tplc="2B4696EA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4818C6"/>
    <w:multiLevelType w:val="hybridMultilevel"/>
    <w:tmpl w:val="3148E6EC"/>
    <w:lvl w:ilvl="0" w:tplc="26C253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685691"/>
    <w:multiLevelType w:val="hybridMultilevel"/>
    <w:tmpl w:val="F22295BC"/>
    <w:lvl w:ilvl="0" w:tplc="1B6C426E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1230FC"/>
    <w:multiLevelType w:val="hybridMultilevel"/>
    <w:tmpl w:val="4DE4774A"/>
    <w:lvl w:ilvl="0" w:tplc="AC62A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8253E"/>
    <w:multiLevelType w:val="hybridMultilevel"/>
    <w:tmpl w:val="BC4A09F6"/>
    <w:lvl w:ilvl="0" w:tplc="1C94E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737FFC"/>
    <w:multiLevelType w:val="hybridMultilevel"/>
    <w:tmpl w:val="28D494FA"/>
    <w:lvl w:ilvl="0" w:tplc="C4545152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FE7794"/>
    <w:multiLevelType w:val="hybridMultilevel"/>
    <w:tmpl w:val="5A748E7C"/>
    <w:lvl w:ilvl="0" w:tplc="D780E8E0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D24B43"/>
    <w:multiLevelType w:val="hybridMultilevel"/>
    <w:tmpl w:val="EA402676"/>
    <w:lvl w:ilvl="0" w:tplc="78E8BC64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C51774"/>
    <w:multiLevelType w:val="hybridMultilevel"/>
    <w:tmpl w:val="18B8B4E0"/>
    <w:lvl w:ilvl="0" w:tplc="F90A94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53"/>
    <w:rsid w:val="00001559"/>
    <w:rsid w:val="00003DC7"/>
    <w:rsid w:val="000219F7"/>
    <w:rsid w:val="00025386"/>
    <w:rsid w:val="00040748"/>
    <w:rsid w:val="000415E9"/>
    <w:rsid w:val="00047CF7"/>
    <w:rsid w:val="00062210"/>
    <w:rsid w:val="00072410"/>
    <w:rsid w:val="00073218"/>
    <w:rsid w:val="000776FD"/>
    <w:rsid w:val="0008070A"/>
    <w:rsid w:val="000856DF"/>
    <w:rsid w:val="00093125"/>
    <w:rsid w:val="000B151F"/>
    <w:rsid w:val="000C1C6E"/>
    <w:rsid w:val="000C3F25"/>
    <w:rsid w:val="000F240C"/>
    <w:rsid w:val="00103C9C"/>
    <w:rsid w:val="00106FC5"/>
    <w:rsid w:val="0010751C"/>
    <w:rsid w:val="0011231D"/>
    <w:rsid w:val="00117381"/>
    <w:rsid w:val="0012279B"/>
    <w:rsid w:val="00125019"/>
    <w:rsid w:val="00126538"/>
    <w:rsid w:val="00132130"/>
    <w:rsid w:val="001345D8"/>
    <w:rsid w:val="00140700"/>
    <w:rsid w:val="0015385C"/>
    <w:rsid w:val="00180093"/>
    <w:rsid w:val="00182FE9"/>
    <w:rsid w:val="00183932"/>
    <w:rsid w:val="001932F4"/>
    <w:rsid w:val="001A50D0"/>
    <w:rsid w:val="001A7E09"/>
    <w:rsid w:val="001B4A0B"/>
    <w:rsid w:val="001B6078"/>
    <w:rsid w:val="001C3422"/>
    <w:rsid w:val="001C3662"/>
    <w:rsid w:val="001D231D"/>
    <w:rsid w:val="001D3A82"/>
    <w:rsid w:val="001D3E80"/>
    <w:rsid w:val="001D6729"/>
    <w:rsid w:val="001E6413"/>
    <w:rsid w:val="001E65D4"/>
    <w:rsid w:val="001F2733"/>
    <w:rsid w:val="001F42A5"/>
    <w:rsid w:val="002041E7"/>
    <w:rsid w:val="00205658"/>
    <w:rsid w:val="00214F73"/>
    <w:rsid w:val="00221115"/>
    <w:rsid w:val="002229F6"/>
    <w:rsid w:val="00222DFD"/>
    <w:rsid w:val="00233AD4"/>
    <w:rsid w:val="002355B1"/>
    <w:rsid w:val="00235C4D"/>
    <w:rsid w:val="002414B7"/>
    <w:rsid w:val="00243414"/>
    <w:rsid w:val="00246E55"/>
    <w:rsid w:val="002477BC"/>
    <w:rsid w:val="00280635"/>
    <w:rsid w:val="002824A2"/>
    <w:rsid w:val="00286993"/>
    <w:rsid w:val="002871E6"/>
    <w:rsid w:val="0029129F"/>
    <w:rsid w:val="00297CC4"/>
    <w:rsid w:val="002A56BE"/>
    <w:rsid w:val="002C17FC"/>
    <w:rsid w:val="002C4199"/>
    <w:rsid w:val="002D2698"/>
    <w:rsid w:val="002D43ED"/>
    <w:rsid w:val="002D4748"/>
    <w:rsid w:val="002D6A9F"/>
    <w:rsid w:val="002E6F6B"/>
    <w:rsid w:val="002F4FC8"/>
    <w:rsid w:val="0030071B"/>
    <w:rsid w:val="00301288"/>
    <w:rsid w:val="00303082"/>
    <w:rsid w:val="00305E17"/>
    <w:rsid w:val="00325967"/>
    <w:rsid w:val="003312EB"/>
    <w:rsid w:val="003435F9"/>
    <w:rsid w:val="003553E5"/>
    <w:rsid w:val="00363A55"/>
    <w:rsid w:val="00364963"/>
    <w:rsid w:val="0036521B"/>
    <w:rsid w:val="003659A6"/>
    <w:rsid w:val="00373266"/>
    <w:rsid w:val="003776A9"/>
    <w:rsid w:val="003A2506"/>
    <w:rsid w:val="003B1264"/>
    <w:rsid w:val="003B3CD1"/>
    <w:rsid w:val="003B7644"/>
    <w:rsid w:val="003B778D"/>
    <w:rsid w:val="003B7792"/>
    <w:rsid w:val="003C0A4E"/>
    <w:rsid w:val="003C0DBC"/>
    <w:rsid w:val="003E789B"/>
    <w:rsid w:val="004253E6"/>
    <w:rsid w:val="00433FB3"/>
    <w:rsid w:val="00440AFE"/>
    <w:rsid w:val="004421C2"/>
    <w:rsid w:val="004450EC"/>
    <w:rsid w:val="00462582"/>
    <w:rsid w:val="004659D0"/>
    <w:rsid w:val="0048272E"/>
    <w:rsid w:val="004840FA"/>
    <w:rsid w:val="00490393"/>
    <w:rsid w:val="00490724"/>
    <w:rsid w:val="00496034"/>
    <w:rsid w:val="004A1C9C"/>
    <w:rsid w:val="004B3CD9"/>
    <w:rsid w:val="004C0259"/>
    <w:rsid w:val="004D068B"/>
    <w:rsid w:val="004E1EB6"/>
    <w:rsid w:val="004E294F"/>
    <w:rsid w:val="004E41D0"/>
    <w:rsid w:val="00525954"/>
    <w:rsid w:val="005B13E8"/>
    <w:rsid w:val="005B4D6F"/>
    <w:rsid w:val="005C4673"/>
    <w:rsid w:val="005D23C7"/>
    <w:rsid w:val="005D5771"/>
    <w:rsid w:val="005D7AB3"/>
    <w:rsid w:val="005F1FFA"/>
    <w:rsid w:val="006003A1"/>
    <w:rsid w:val="00607328"/>
    <w:rsid w:val="00611F79"/>
    <w:rsid w:val="0062212F"/>
    <w:rsid w:val="0062371D"/>
    <w:rsid w:val="006365D8"/>
    <w:rsid w:val="0064083E"/>
    <w:rsid w:val="0067284E"/>
    <w:rsid w:val="0068180E"/>
    <w:rsid w:val="0068490B"/>
    <w:rsid w:val="006C3500"/>
    <w:rsid w:val="006E24BF"/>
    <w:rsid w:val="00711942"/>
    <w:rsid w:val="0071592E"/>
    <w:rsid w:val="00716274"/>
    <w:rsid w:val="0072295B"/>
    <w:rsid w:val="007276DA"/>
    <w:rsid w:val="00730686"/>
    <w:rsid w:val="007310DD"/>
    <w:rsid w:val="00746422"/>
    <w:rsid w:val="00756DF1"/>
    <w:rsid w:val="00760A67"/>
    <w:rsid w:val="00762177"/>
    <w:rsid w:val="0078479B"/>
    <w:rsid w:val="00791BB2"/>
    <w:rsid w:val="007A23BB"/>
    <w:rsid w:val="007A6A38"/>
    <w:rsid w:val="007B293C"/>
    <w:rsid w:val="007B4D1E"/>
    <w:rsid w:val="007D2F30"/>
    <w:rsid w:val="007E01F5"/>
    <w:rsid w:val="007E7DE0"/>
    <w:rsid w:val="007F1BB2"/>
    <w:rsid w:val="007F371D"/>
    <w:rsid w:val="00802973"/>
    <w:rsid w:val="0081377E"/>
    <w:rsid w:val="00814091"/>
    <w:rsid w:val="008229B1"/>
    <w:rsid w:val="00823988"/>
    <w:rsid w:val="0083010E"/>
    <w:rsid w:val="008343F5"/>
    <w:rsid w:val="00850429"/>
    <w:rsid w:val="00856025"/>
    <w:rsid w:val="008738A7"/>
    <w:rsid w:val="008738EA"/>
    <w:rsid w:val="00885F4D"/>
    <w:rsid w:val="0088694D"/>
    <w:rsid w:val="008B47C3"/>
    <w:rsid w:val="008C259D"/>
    <w:rsid w:val="008F06F5"/>
    <w:rsid w:val="008F4B2D"/>
    <w:rsid w:val="00903095"/>
    <w:rsid w:val="00914ED3"/>
    <w:rsid w:val="009214B5"/>
    <w:rsid w:val="0095536A"/>
    <w:rsid w:val="0096384A"/>
    <w:rsid w:val="0096605B"/>
    <w:rsid w:val="009753F7"/>
    <w:rsid w:val="00983A61"/>
    <w:rsid w:val="00987A8C"/>
    <w:rsid w:val="00997B2D"/>
    <w:rsid w:val="009A0293"/>
    <w:rsid w:val="009B66BC"/>
    <w:rsid w:val="009D2E62"/>
    <w:rsid w:val="00A0534F"/>
    <w:rsid w:val="00A162C9"/>
    <w:rsid w:val="00A17440"/>
    <w:rsid w:val="00A21F0C"/>
    <w:rsid w:val="00A25403"/>
    <w:rsid w:val="00A276CB"/>
    <w:rsid w:val="00A32385"/>
    <w:rsid w:val="00A62B49"/>
    <w:rsid w:val="00A6619A"/>
    <w:rsid w:val="00A8185B"/>
    <w:rsid w:val="00A87E03"/>
    <w:rsid w:val="00A90EA7"/>
    <w:rsid w:val="00A92AB0"/>
    <w:rsid w:val="00A94FBF"/>
    <w:rsid w:val="00A96E56"/>
    <w:rsid w:val="00AB255C"/>
    <w:rsid w:val="00AC274C"/>
    <w:rsid w:val="00AD0B72"/>
    <w:rsid w:val="00B10DF5"/>
    <w:rsid w:val="00B11959"/>
    <w:rsid w:val="00B13482"/>
    <w:rsid w:val="00B17F1C"/>
    <w:rsid w:val="00B2029C"/>
    <w:rsid w:val="00B26CA8"/>
    <w:rsid w:val="00B35077"/>
    <w:rsid w:val="00B41085"/>
    <w:rsid w:val="00B448A4"/>
    <w:rsid w:val="00B46B81"/>
    <w:rsid w:val="00B54C02"/>
    <w:rsid w:val="00B67842"/>
    <w:rsid w:val="00B72043"/>
    <w:rsid w:val="00B74A5F"/>
    <w:rsid w:val="00B82BEB"/>
    <w:rsid w:val="00B879D3"/>
    <w:rsid w:val="00B94420"/>
    <w:rsid w:val="00B95BF3"/>
    <w:rsid w:val="00BA1636"/>
    <w:rsid w:val="00BA41B6"/>
    <w:rsid w:val="00BA43F9"/>
    <w:rsid w:val="00BC53EC"/>
    <w:rsid w:val="00BC6DEE"/>
    <w:rsid w:val="00BD3566"/>
    <w:rsid w:val="00BF1776"/>
    <w:rsid w:val="00C0729D"/>
    <w:rsid w:val="00C32479"/>
    <w:rsid w:val="00C35174"/>
    <w:rsid w:val="00C51EE3"/>
    <w:rsid w:val="00C54745"/>
    <w:rsid w:val="00C566F3"/>
    <w:rsid w:val="00C63D74"/>
    <w:rsid w:val="00C6477A"/>
    <w:rsid w:val="00C83F4F"/>
    <w:rsid w:val="00CB13AB"/>
    <w:rsid w:val="00CB176B"/>
    <w:rsid w:val="00CC32C7"/>
    <w:rsid w:val="00CE1BD0"/>
    <w:rsid w:val="00CF19C3"/>
    <w:rsid w:val="00CF7F5E"/>
    <w:rsid w:val="00D34253"/>
    <w:rsid w:val="00D50FEA"/>
    <w:rsid w:val="00D60C59"/>
    <w:rsid w:val="00D616CC"/>
    <w:rsid w:val="00D64970"/>
    <w:rsid w:val="00D64EF7"/>
    <w:rsid w:val="00D85568"/>
    <w:rsid w:val="00D94829"/>
    <w:rsid w:val="00D9601F"/>
    <w:rsid w:val="00DA3899"/>
    <w:rsid w:val="00DC6158"/>
    <w:rsid w:val="00DC7C4D"/>
    <w:rsid w:val="00DE2A9E"/>
    <w:rsid w:val="00DF021B"/>
    <w:rsid w:val="00E01E4D"/>
    <w:rsid w:val="00E216DA"/>
    <w:rsid w:val="00E3181F"/>
    <w:rsid w:val="00E404FA"/>
    <w:rsid w:val="00E40E04"/>
    <w:rsid w:val="00E53C16"/>
    <w:rsid w:val="00E66F6F"/>
    <w:rsid w:val="00E72C71"/>
    <w:rsid w:val="00E81E5E"/>
    <w:rsid w:val="00E8493C"/>
    <w:rsid w:val="00E8707F"/>
    <w:rsid w:val="00EA748C"/>
    <w:rsid w:val="00ED51C6"/>
    <w:rsid w:val="00ED6139"/>
    <w:rsid w:val="00ED6989"/>
    <w:rsid w:val="00EE0B1D"/>
    <w:rsid w:val="00EE4E79"/>
    <w:rsid w:val="00EF0EDC"/>
    <w:rsid w:val="00EF5829"/>
    <w:rsid w:val="00F04778"/>
    <w:rsid w:val="00F13CA9"/>
    <w:rsid w:val="00F213AA"/>
    <w:rsid w:val="00F25244"/>
    <w:rsid w:val="00F304C6"/>
    <w:rsid w:val="00F42F28"/>
    <w:rsid w:val="00F51BE1"/>
    <w:rsid w:val="00F533B4"/>
    <w:rsid w:val="00F5640A"/>
    <w:rsid w:val="00F764D0"/>
    <w:rsid w:val="00FB534F"/>
    <w:rsid w:val="00FC31B9"/>
    <w:rsid w:val="00FD2BE2"/>
    <w:rsid w:val="00FE2FB1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2081114"/>
  <w15:chartTrackingRefBased/>
  <w15:docId w15:val="{D9FFAC03-B056-41A9-A1DA-CFA42F4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102" w:hanging="214"/>
    </w:pPr>
  </w:style>
  <w:style w:type="paragraph" w:styleId="2">
    <w:name w:val="Body Text Indent 2"/>
    <w:basedOn w:val="a"/>
    <w:pPr>
      <w:ind w:left="210" w:hangingChars="100" w:hanging="210"/>
    </w:p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"/>
    </w:pPr>
  </w:style>
  <w:style w:type="paragraph" w:styleId="a7">
    <w:name w:val="header"/>
    <w:basedOn w:val="a"/>
    <w:rsid w:val="00BD356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D3566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/９"/>
    <w:rsid w:val="004840F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z w:val="21"/>
      <w:szCs w:val="19"/>
    </w:rPr>
  </w:style>
  <w:style w:type="table" w:styleId="aa">
    <w:name w:val="Table Grid"/>
    <w:basedOn w:val="a1"/>
    <w:rsid w:val="0063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4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941</Words>
  <Characters>182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長野県畜産会</dc:creator>
  <cp:keywords/>
  <cp:lastModifiedBy>畜産会＿畜特１</cp:lastModifiedBy>
  <cp:revision>13</cp:revision>
  <cp:lastPrinted>2021-03-30T08:36:00Z</cp:lastPrinted>
  <dcterms:created xsi:type="dcterms:W3CDTF">2021-03-30T08:18:00Z</dcterms:created>
  <dcterms:modified xsi:type="dcterms:W3CDTF">2021-07-07T01:54:00Z</dcterms:modified>
</cp:coreProperties>
</file>